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75007">
        <w:rPr>
          <w:sz w:val="28"/>
          <w:szCs w:val="28"/>
        </w:rPr>
        <w:t>9</w:t>
      </w:r>
    </w:p>
    <w:p w:rsidR="005F4C4C" w:rsidRDefault="005F4C4C" w:rsidP="005F4C4C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49012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C218D2">
        <w:rPr>
          <w:b/>
          <w:sz w:val="28"/>
          <w:szCs w:val="28"/>
        </w:rPr>
        <w:t>5</w:t>
      </w:r>
      <w:r w:rsidRPr="00700B3B">
        <w:rPr>
          <w:b/>
          <w:sz w:val="28"/>
          <w:szCs w:val="28"/>
        </w:rPr>
        <w:t xml:space="preserve"> и 202</w:t>
      </w:r>
      <w:r w:rsidR="00C218D2">
        <w:rPr>
          <w:b/>
          <w:sz w:val="28"/>
          <w:szCs w:val="28"/>
        </w:rPr>
        <w:t>6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"/>
        <w:gridCol w:w="851"/>
        <w:gridCol w:w="1417"/>
        <w:gridCol w:w="709"/>
        <w:gridCol w:w="1276"/>
        <w:gridCol w:w="1417"/>
        <w:gridCol w:w="1529"/>
        <w:gridCol w:w="31"/>
      </w:tblGrid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Главный распорядитель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6352D">
              <w:rPr>
                <w:color w:val="000000"/>
                <w:sz w:val="24"/>
                <w:szCs w:val="24"/>
              </w:rPr>
              <w:t>раздел подраздел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327 416,7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250 349,2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251 832,0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133 049,6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118 607,2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119 214,3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63 299,2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56 082,9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56 518,9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E6352D" w:rsidRPr="00E6352D" w:rsidTr="0060075D">
        <w:trPr>
          <w:gridAfter w:val="1"/>
          <w:wAfter w:w="31" w:type="dxa"/>
          <w:trHeight w:val="4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61 710,9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61 710,9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60 601,0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51 194,6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51 194,6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9 287,9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9 287,9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63 860,2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186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14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4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6352D" w:rsidRPr="00E6352D" w:rsidTr="0060075D">
        <w:trPr>
          <w:gridAfter w:val="1"/>
          <w:wAfter w:w="31" w:type="dxa"/>
          <w:trHeight w:val="4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Обеспечение деятельности по прочим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90 312,4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254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E6352D" w:rsidRPr="00E6352D" w:rsidTr="0060075D">
        <w:trPr>
          <w:gridAfter w:val="1"/>
          <w:wAfter w:w="31" w:type="dxa"/>
          <w:trHeight w:val="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436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405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11 951,4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11 951,4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10 765,0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национальной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5 173,3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47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1 894,1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3 994,4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4 014,4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1 894,1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3 994,4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4 014,4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ликвидацию мест несанкционированного размещения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97 074,3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76 840,4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79 297,8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27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88 554,8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69 822,0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72 254,7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84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84 094,4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70 010,5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84 094,4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70 010,5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Исполнение судебного решения от 20.06.2023 года № 2-502/2023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Смоленская районная Дума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5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Обеспечение 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117 150,6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74 007,6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74 010,7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13 404,5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13 404,5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13 404,5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13 404,5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13 329,0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 процессных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99 350,4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6352D" w:rsidRPr="00E6352D" w:rsidTr="0060075D">
        <w:trPr>
          <w:gridAfter w:val="1"/>
          <w:wAfter w:w="31" w:type="dxa"/>
          <w:trHeight w:val="374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50 714,4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221 504,1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141 535,1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144 720,6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9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150 138,1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150 016,4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23 118,4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126 898,0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5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"Доступная среда" в учреждениях культуры (РДК)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Выполнение работ по благоустройству территории (площадка под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60075D" w:rsidRDefault="00E6352D" w:rsidP="0060075D">
            <w:pPr>
              <w:rPr>
                <w:color w:val="000000"/>
                <w:sz w:val="22"/>
                <w:szCs w:val="22"/>
              </w:rPr>
            </w:pPr>
            <w:r w:rsidRPr="0060075D">
              <w:rPr>
                <w:color w:val="000000"/>
                <w:sz w:val="22"/>
                <w:szCs w:val="22"/>
              </w:rPr>
              <w:t>1 011 086,1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879 434,1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942 862,8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964 845,7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843 518,7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906 947,4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244 664,3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резервного фонда Администрации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685 404,0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679 541,1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E6352D" w:rsidRPr="00E6352D" w:rsidTr="0060075D">
        <w:trPr>
          <w:gridAfter w:val="1"/>
          <w:wAfter w:w="31" w:type="dxa"/>
          <w:trHeight w:val="62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4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Региональный проект "Успех каждого ребенка"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645 427,7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644 557,7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157 667,6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155 889,5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155 889,5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6352D" w:rsidRPr="00E6352D" w:rsidTr="0060075D">
        <w:trPr>
          <w:gridAfter w:val="1"/>
          <w:wAfter w:w="31" w:type="dxa"/>
          <w:trHeight w:val="34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trHeight w:val="4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6352D" w:rsidRPr="00E6352D" w:rsidTr="0060075D">
        <w:trPr>
          <w:trHeight w:val="374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352D" w:rsidRPr="00E6352D" w:rsidTr="0060075D">
        <w:trPr>
          <w:trHeight w:val="240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352D" w:rsidRPr="00E6352D" w:rsidTr="0060075D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352D" w:rsidRPr="00E6352D" w:rsidTr="0060075D">
        <w:trPr>
          <w:trHeight w:val="530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"Молодежь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855,5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352D" w:rsidRPr="00E6352D" w:rsidTr="0060075D">
        <w:trPr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352D" w:rsidRPr="00E6352D" w:rsidTr="0060075D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352D" w:rsidRPr="00E6352D" w:rsidTr="0060075D">
        <w:trPr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84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70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программы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Патриотическое воспитание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39 605,2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30 660,8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30 660,8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8 416,8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8 416,8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8 416,8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8 416,8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8 234,4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8 234,4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6352D" w:rsidRPr="00E6352D" w:rsidTr="0060075D">
        <w:trPr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4 121,1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3 593,4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3 593,4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Социальная адаптация граждан пожилого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2FC" w:rsidRPr="00E6352D" w:rsidTr="0060075D">
        <w:trPr>
          <w:trHeight w:val="468"/>
        </w:trPr>
        <w:tc>
          <w:tcPr>
            <w:tcW w:w="639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FC" w:rsidRPr="00E6352D" w:rsidRDefault="006B72FC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B72FC" w:rsidRPr="00D63AD6" w:rsidRDefault="006B72FC" w:rsidP="00E6352D">
            <w:pPr>
              <w:jc w:val="right"/>
              <w:outlineLvl w:val="6"/>
              <w:rPr>
                <w:b/>
                <w:color w:val="000000"/>
                <w:sz w:val="22"/>
                <w:szCs w:val="22"/>
              </w:rPr>
            </w:pPr>
            <w:r w:rsidRPr="00D63AD6">
              <w:rPr>
                <w:b/>
                <w:color w:val="000000"/>
                <w:sz w:val="22"/>
                <w:szCs w:val="22"/>
              </w:rPr>
              <w:t>1 682 260,1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B72FC" w:rsidRPr="00D63AD6" w:rsidRDefault="006B72FC" w:rsidP="00E6352D">
            <w:pPr>
              <w:jc w:val="right"/>
              <w:outlineLvl w:val="6"/>
              <w:rPr>
                <w:b/>
                <w:color w:val="000000"/>
                <w:sz w:val="22"/>
                <w:szCs w:val="22"/>
              </w:rPr>
            </w:pPr>
            <w:r w:rsidRPr="00D63AD6">
              <w:rPr>
                <w:b/>
                <w:color w:val="000000"/>
                <w:sz w:val="22"/>
                <w:szCs w:val="22"/>
              </w:rPr>
              <w:t>1 350 223,4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B72FC" w:rsidRPr="00D63AD6" w:rsidRDefault="006B72FC" w:rsidP="00E6352D">
            <w:pPr>
              <w:jc w:val="right"/>
              <w:outlineLvl w:val="6"/>
              <w:rPr>
                <w:b/>
                <w:color w:val="000000"/>
                <w:sz w:val="22"/>
                <w:szCs w:val="22"/>
              </w:rPr>
            </w:pPr>
            <w:r w:rsidRPr="00D63AD6">
              <w:rPr>
                <w:b/>
                <w:color w:val="000000"/>
                <w:sz w:val="22"/>
                <w:szCs w:val="22"/>
              </w:rPr>
              <w:t>1 418 323,5</w:t>
            </w:r>
          </w:p>
        </w:tc>
      </w:tr>
    </w:tbl>
    <w:p w:rsidR="00E6352D" w:rsidRDefault="00E6352D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E6352D" w:rsidRDefault="00E6352D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C1E16" w:rsidRDefault="00BC1E16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BC1E16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5ACB"/>
    <w:rsid w:val="00011BB2"/>
    <w:rsid w:val="00014999"/>
    <w:rsid w:val="00017CF8"/>
    <w:rsid w:val="00024056"/>
    <w:rsid w:val="00034D58"/>
    <w:rsid w:val="00047A6B"/>
    <w:rsid w:val="000558D0"/>
    <w:rsid w:val="000914A4"/>
    <w:rsid w:val="000B240F"/>
    <w:rsid w:val="000C3221"/>
    <w:rsid w:val="000C558F"/>
    <w:rsid w:val="000D355C"/>
    <w:rsid w:val="000D616F"/>
    <w:rsid w:val="000F5A18"/>
    <w:rsid w:val="00144B36"/>
    <w:rsid w:val="0016681B"/>
    <w:rsid w:val="00182C14"/>
    <w:rsid w:val="001B35A2"/>
    <w:rsid w:val="001E3A19"/>
    <w:rsid w:val="001E4036"/>
    <w:rsid w:val="00203BA4"/>
    <w:rsid w:val="00206275"/>
    <w:rsid w:val="0020755F"/>
    <w:rsid w:val="00212F92"/>
    <w:rsid w:val="002474AE"/>
    <w:rsid w:val="00253ED5"/>
    <w:rsid w:val="00257CE6"/>
    <w:rsid w:val="00271AA1"/>
    <w:rsid w:val="002765A7"/>
    <w:rsid w:val="002B162F"/>
    <w:rsid w:val="002B199B"/>
    <w:rsid w:val="002C2634"/>
    <w:rsid w:val="002E0B55"/>
    <w:rsid w:val="002E7D47"/>
    <w:rsid w:val="003015B9"/>
    <w:rsid w:val="0031767F"/>
    <w:rsid w:val="00326FDA"/>
    <w:rsid w:val="003375DF"/>
    <w:rsid w:val="00381BE2"/>
    <w:rsid w:val="003A5BE1"/>
    <w:rsid w:val="003D798F"/>
    <w:rsid w:val="003F0246"/>
    <w:rsid w:val="003F1BFF"/>
    <w:rsid w:val="00432FFA"/>
    <w:rsid w:val="004542E0"/>
    <w:rsid w:val="00473F76"/>
    <w:rsid w:val="00484C06"/>
    <w:rsid w:val="00485F13"/>
    <w:rsid w:val="00490124"/>
    <w:rsid w:val="004B2484"/>
    <w:rsid w:val="004B4742"/>
    <w:rsid w:val="004C61D5"/>
    <w:rsid w:val="004D3C0B"/>
    <w:rsid w:val="004F0611"/>
    <w:rsid w:val="005168F9"/>
    <w:rsid w:val="00525B6B"/>
    <w:rsid w:val="00527B99"/>
    <w:rsid w:val="005324FB"/>
    <w:rsid w:val="00537207"/>
    <w:rsid w:val="00547B97"/>
    <w:rsid w:val="00551CA4"/>
    <w:rsid w:val="00575007"/>
    <w:rsid w:val="005C13A3"/>
    <w:rsid w:val="005C27E1"/>
    <w:rsid w:val="005E3AF0"/>
    <w:rsid w:val="005F4C4C"/>
    <w:rsid w:val="005F6E9C"/>
    <w:rsid w:val="005F77F0"/>
    <w:rsid w:val="0060075D"/>
    <w:rsid w:val="006113C0"/>
    <w:rsid w:val="00624D01"/>
    <w:rsid w:val="00632DF3"/>
    <w:rsid w:val="00673FA1"/>
    <w:rsid w:val="006763A4"/>
    <w:rsid w:val="00681B99"/>
    <w:rsid w:val="0068217F"/>
    <w:rsid w:val="0069026A"/>
    <w:rsid w:val="006A6C6A"/>
    <w:rsid w:val="006B72FC"/>
    <w:rsid w:val="006C6074"/>
    <w:rsid w:val="006D043D"/>
    <w:rsid w:val="006D3FB4"/>
    <w:rsid w:val="00701AC2"/>
    <w:rsid w:val="0070352F"/>
    <w:rsid w:val="0071046C"/>
    <w:rsid w:val="007162E5"/>
    <w:rsid w:val="00731460"/>
    <w:rsid w:val="007702DE"/>
    <w:rsid w:val="0079447A"/>
    <w:rsid w:val="00795217"/>
    <w:rsid w:val="007C744C"/>
    <w:rsid w:val="007D00B6"/>
    <w:rsid w:val="007D0485"/>
    <w:rsid w:val="007E0236"/>
    <w:rsid w:val="007E5269"/>
    <w:rsid w:val="007E5CAA"/>
    <w:rsid w:val="00803983"/>
    <w:rsid w:val="0083743F"/>
    <w:rsid w:val="00853E83"/>
    <w:rsid w:val="00856F02"/>
    <w:rsid w:val="008B2E4B"/>
    <w:rsid w:val="008D536C"/>
    <w:rsid w:val="008E3860"/>
    <w:rsid w:val="008F1401"/>
    <w:rsid w:val="008F28B1"/>
    <w:rsid w:val="008F403B"/>
    <w:rsid w:val="009177EF"/>
    <w:rsid w:val="00940245"/>
    <w:rsid w:val="009402A3"/>
    <w:rsid w:val="009407F4"/>
    <w:rsid w:val="00942B83"/>
    <w:rsid w:val="00945714"/>
    <w:rsid w:val="00976553"/>
    <w:rsid w:val="009F7A5D"/>
    <w:rsid w:val="00A058E1"/>
    <w:rsid w:val="00A14B60"/>
    <w:rsid w:val="00A30B1A"/>
    <w:rsid w:val="00A416BF"/>
    <w:rsid w:val="00A47BAF"/>
    <w:rsid w:val="00A5607F"/>
    <w:rsid w:val="00A66AC4"/>
    <w:rsid w:val="00A9193D"/>
    <w:rsid w:val="00AC2D28"/>
    <w:rsid w:val="00AF0E14"/>
    <w:rsid w:val="00B00AE8"/>
    <w:rsid w:val="00B32AE8"/>
    <w:rsid w:val="00B93394"/>
    <w:rsid w:val="00BC1E16"/>
    <w:rsid w:val="00BE105A"/>
    <w:rsid w:val="00C0123B"/>
    <w:rsid w:val="00C028BC"/>
    <w:rsid w:val="00C11DF8"/>
    <w:rsid w:val="00C14B4E"/>
    <w:rsid w:val="00C218D2"/>
    <w:rsid w:val="00C30938"/>
    <w:rsid w:val="00C55645"/>
    <w:rsid w:val="00C8245A"/>
    <w:rsid w:val="00C948BD"/>
    <w:rsid w:val="00CA058E"/>
    <w:rsid w:val="00CB0E64"/>
    <w:rsid w:val="00CC097E"/>
    <w:rsid w:val="00CD52E9"/>
    <w:rsid w:val="00CD5743"/>
    <w:rsid w:val="00CD6CC4"/>
    <w:rsid w:val="00CE11F1"/>
    <w:rsid w:val="00D2524C"/>
    <w:rsid w:val="00D353F8"/>
    <w:rsid w:val="00D52ECC"/>
    <w:rsid w:val="00D63AD6"/>
    <w:rsid w:val="00D735DD"/>
    <w:rsid w:val="00D85038"/>
    <w:rsid w:val="00D93D94"/>
    <w:rsid w:val="00DB7B51"/>
    <w:rsid w:val="00DC1DD2"/>
    <w:rsid w:val="00DF695E"/>
    <w:rsid w:val="00E01680"/>
    <w:rsid w:val="00E126D4"/>
    <w:rsid w:val="00E20E26"/>
    <w:rsid w:val="00E2198C"/>
    <w:rsid w:val="00E6352D"/>
    <w:rsid w:val="00E83BAC"/>
    <w:rsid w:val="00EA650B"/>
    <w:rsid w:val="00EB2815"/>
    <w:rsid w:val="00EC24EF"/>
    <w:rsid w:val="00EC3743"/>
    <w:rsid w:val="00EE13E7"/>
    <w:rsid w:val="00EE1D0E"/>
    <w:rsid w:val="00EE79EE"/>
    <w:rsid w:val="00EF03C7"/>
    <w:rsid w:val="00F26725"/>
    <w:rsid w:val="00F37C98"/>
    <w:rsid w:val="00F60621"/>
    <w:rsid w:val="00F6392A"/>
    <w:rsid w:val="00F74713"/>
    <w:rsid w:val="00F8405B"/>
    <w:rsid w:val="00F93066"/>
    <w:rsid w:val="00FC67D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85</Pages>
  <Words>15706</Words>
  <Characters>89529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61</cp:revision>
  <cp:lastPrinted>2022-05-18T12:09:00Z</cp:lastPrinted>
  <dcterms:created xsi:type="dcterms:W3CDTF">2024-04-10T13:17:00Z</dcterms:created>
  <dcterms:modified xsi:type="dcterms:W3CDTF">2024-09-02T09:37:00Z</dcterms:modified>
</cp:coreProperties>
</file>